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2D" w:rsidRPr="00C547D4" w:rsidRDefault="00FD682D" w:rsidP="00FD68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Конспект НОД по математике «Ёжики»</w:t>
      </w:r>
    </w:p>
    <w:p w:rsidR="00FD682D" w:rsidRPr="00C547D4" w:rsidRDefault="00FD682D" w:rsidP="00FD68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1 младшая группа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 xml:space="preserve">Вид занятия: </w:t>
      </w:r>
      <w:r w:rsidRPr="00C547D4">
        <w:rPr>
          <w:rFonts w:eastAsia="Calibri"/>
          <w:sz w:val="28"/>
          <w:szCs w:val="28"/>
          <w:lang w:eastAsia="en-US"/>
        </w:rPr>
        <w:t>Познание: Математика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Тема:</w:t>
      </w:r>
      <w:r w:rsidRPr="00C547D4">
        <w:rPr>
          <w:rFonts w:eastAsia="Calibri"/>
          <w:sz w:val="28"/>
          <w:szCs w:val="28"/>
          <w:lang w:eastAsia="en-US"/>
        </w:rPr>
        <w:t xml:space="preserve"> «Ёжики»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Группа:</w:t>
      </w:r>
      <w:r w:rsidRPr="00C547D4">
        <w:rPr>
          <w:rFonts w:eastAsia="Calibri"/>
          <w:sz w:val="28"/>
          <w:szCs w:val="28"/>
          <w:lang w:eastAsia="en-US"/>
        </w:rPr>
        <w:t xml:space="preserve"> 1 младшая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Цель</w:t>
      </w:r>
      <w:r w:rsidRPr="00C547D4">
        <w:rPr>
          <w:rFonts w:eastAsia="Calibri"/>
          <w:sz w:val="28"/>
          <w:szCs w:val="28"/>
          <w:lang w:eastAsia="en-US"/>
        </w:rPr>
        <w:t>: научить детей подбирать предметы, ориентируясь по цвету, по показу и по словесному обозначению.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Задачи.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Образовательные задачи.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1. Учить выбирать предметы заданного цвета из четырёх возможных, закреплять умение соотносить разные предметы по цвету.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2.Учить детей понимать и использовать в речи слова: синий, красный, жёлтый, зелёный.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Развивающие задачи</w:t>
      </w:r>
      <w:r w:rsidRPr="00C547D4">
        <w:rPr>
          <w:rFonts w:eastAsia="Calibri"/>
          <w:sz w:val="28"/>
          <w:szCs w:val="28"/>
          <w:lang w:eastAsia="en-US"/>
        </w:rPr>
        <w:t>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1.Формировать приёмы установления тождества и различия в цвете предметов (прикладывание предметов друг к другу; накладывание одного на другой).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2. Учить воспроизводить на слух название цветов.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3. Продолжать развивать мелкую моторику пальцев рук при выполнении пальчиковой гимнастики и работе с бельевыми прищепками.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Воспитательные задачи.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1. Формировать у детей умение результативно действовать с игрушками.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Предварительная работа.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1.Игры с дидактическим материалом: "В лес по грибочки", "Воздушные шары", "Оденем кукол".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2. Рассматривание иллюстраций с изображением ежей.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3. Чтение стихотворения В. Степанова "Ёж".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Средства:</w:t>
      </w:r>
    </w:p>
    <w:p w:rsidR="00FD682D" w:rsidRPr="00C547D4" w:rsidRDefault="00FD682D" w:rsidP="00FD682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Ёж - игрушка, ежи четырёх основных цветов, вырезанных из картона по количеству детей.</w:t>
      </w:r>
    </w:p>
    <w:p w:rsidR="00FD682D" w:rsidRPr="00C547D4" w:rsidRDefault="00FD682D" w:rsidP="00FD682D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Бельевые прищепки основных цветов по 4 - 5 штук на каждого ребёнка.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Форма организации</w:t>
      </w:r>
      <w:r w:rsidRPr="00C547D4">
        <w:rPr>
          <w:rFonts w:eastAsia="Calibri"/>
          <w:sz w:val="28"/>
          <w:szCs w:val="28"/>
          <w:lang w:eastAsia="en-US"/>
        </w:rPr>
        <w:t>: подгрупповая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Способы:</w:t>
      </w:r>
    </w:p>
    <w:p w:rsidR="00FD682D" w:rsidRPr="00C547D4" w:rsidRDefault="00FD682D" w:rsidP="00FD682D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Сюрпризный момент</w:t>
      </w:r>
    </w:p>
    <w:p w:rsidR="00FD682D" w:rsidRPr="00C547D4" w:rsidRDefault="00FD682D" w:rsidP="00FD682D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Рассматривание игрушки – ежа.</w:t>
      </w:r>
    </w:p>
    <w:p w:rsidR="00FD682D" w:rsidRPr="00C547D4" w:rsidRDefault="00FD682D" w:rsidP="00FD682D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Пальчиковая гимнастика « Ёж»</w:t>
      </w:r>
    </w:p>
    <w:p w:rsidR="00FD682D" w:rsidRPr="00C547D4" w:rsidRDefault="00FD682D" w:rsidP="00FD682D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Проблемно - игровая ситуация.</w:t>
      </w:r>
    </w:p>
    <w:p w:rsidR="00FD682D" w:rsidRPr="00C547D4" w:rsidRDefault="00FD682D" w:rsidP="00FD682D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Вопросы к детям.</w:t>
      </w:r>
    </w:p>
    <w:p w:rsidR="00FD682D" w:rsidRPr="00C547D4" w:rsidRDefault="00FD682D" w:rsidP="00FD682D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Индивидуальная помощь.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D682D" w:rsidRPr="00C547D4" w:rsidRDefault="00FD682D" w:rsidP="00FD68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 xml:space="preserve">Ход </w:t>
      </w:r>
      <w:r w:rsidR="00C547D4">
        <w:rPr>
          <w:rFonts w:eastAsia="Calibri"/>
          <w:b/>
          <w:sz w:val="28"/>
          <w:szCs w:val="28"/>
          <w:lang w:eastAsia="en-US"/>
        </w:rPr>
        <w:t>Непосредственной Образовательной Деятельности:</w:t>
      </w:r>
      <w:bookmarkStart w:id="0" w:name="_GoBack"/>
      <w:bookmarkEnd w:id="0"/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lastRenderedPageBreak/>
        <w:t>Воспитатель</w:t>
      </w:r>
      <w:r w:rsidRPr="00C547D4">
        <w:rPr>
          <w:rFonts w:eastAsia="Calibri"/>
          <w:sz w:val="28"/>
          <w:szCs w:val="28"/>
          <w:lang w:eastAsia="en-US"/>
        </w:rPr>
        <w:t>:- Ребята посмотрите, к нам в гости сегодня пришёл Ёжик.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( Показывает игрушку – ежа, дети его трогают, здороваются с ним.)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Воспитатель</w:t>
      </w:r>
      <w:r w:rsidRPr="00C547D4">
        <w:rPr>
          <w:rFonts w:eastAsia="Calibri"/>
          <w:sz w:val="28"/>
          <w:szCs w:val="28"/>
          <w:lang w:eastAsia="en-US"/>
        </w:rPr>
        <w:t xml:space="preserve">: - Ребятки, а у Ёжика есть колючки. Давайте и мы покажем Ёжику наши колючки. </w:t>
      </w:r>
    </w:p>
    <w:p w:rsidR="00FD682D" w:rsidRPr="00C547D4" w:rsidRDefault="00FD682D" w:rsidP="00FD682D">
      <w:pPr>
        <w:jc w:val="both"/>
        <w:rPr>
          <w:rFonts w:eastAsia="Calibri"/>
          <w:b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Пальчиковая гимнастика «Ёж»: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«Я - колючий</w:t>
      </w:r>
      <w:proofErr w:type="gramStart"/>
      <w:r w:rsidRPr="00C547D4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C547D4">
        <w:rPr>
          <w:rFonts w:eastAsia="Calibri"/>
          <w:sz w:val="28"/>
          <w:szCs w:val="28"/>
          <w:lang w:eastAsia="en-US"/>
        </w:rPr>
        <w:t xml:space="preserve"> серый Ёж - 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Длинные иголки, 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Но тебя не уколю, 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А иголки уберу, 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А когда придёт лиса, 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Покажу я их тогда».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Воспитатель:-</w:t>
      </w:r>
      <w:r w:rsidRPr="00C547D4">
        <w:rPr>
          <w:rFonts w:eastAsia="Calibri"/>
          <w:sz w:val="28"/>
          <w:szCs w:val="28"/>
          <w:lang w:eastAsia="en-US"/>
        </w:rPr>
        <w:t xml:space="preserve"> Ёжик, а почему ты такой грустный?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Ёжик:</w:t>
      </w:r>
      <w:r w:rsidRPr="00C547D4">
        <w:rPr>
          <w:rFonts w:eastAsia="Calibri"/>
          <w:sz w:val="28"/>
          <w:szCs w:val="28"/>
          <w:lang w:eastAsia="en-US"/>
        </w:rPr>
        <w:t xml:space="preserve"> - Я шёл к вам в гости со своими друзьями - ежатами, а они по дороге от меня убежали и  потерялись.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Воспитатель</w:t>
      </w:r>
      <w:r w:rsidRPr="00C547D4">
        <w:rPr>
          <w:rFonts w:eastAsia="Calibri"/>
          <w:sz w:val="28"/>
          <w:szCs w:val="28"/>
          <w:lang w:eastAsia="en-US"/>
        </w:rPr>
        <w:t>:  - Ребята, давайте поможем найти Ёжику его друзей.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(Дети ходят по группе, ищут ежат, приносят их воспитателю, рассматривают все вместе ежей и  выясняют, какого они цвета.)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Воспитатель</w:t>
      </w:r>
      <w:r w:rsidRPr="00C547D4">
        <w:rPr>
          <w:rFonts w:eastAsia="Calibri"/>
          <w:sz w:val="28"/>
          <w:szCs w:val="28"/>
          <w:lang w:eastAsia="en-US"/>
        </w:rPr>
        <w:t>: - Скажи мне, Катя, какого цвета у тебя ёжик? (красного)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 А у тебя Маша? (синего)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 А у тебя, Соня? (жёлтого)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- А у Лёвы? (зелёного) 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Воспитатель:-</w:t>
      </w:r>
      <w:r w:rsidRPr="00C547D4">
        <w:rPr>
          <w:rFonts w:eastAsia="Calibri"/>
          <w:sz w:val="28"/>
          <w:szCs w:val="28"/>
          <w:lang w:eastAsia="en-US"/>
        </w:rPr>
        <w:t xml:space="preserve"> Дети, посмотрите внимательно на маленьких ежей, а у них ведь колючек нет.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Воспитатель:</w:t>
      </w:r>
      <w:r w:rsidRPr="00C547D4">
        <w:rPr>
          <w:rFonts w:eastAsia="Calibri"/>
          <w:sz w:val="28"/>
          <w:szCs w:val="28"/>
          <w:lang w:eastAsia="en-US"/>
        </w:rPr>
        <w:t xml:space="preserve"> - Ёжик, где же колючки у твоих друзей? А вот они</w:t>
      </w:r>
      <w:proofErr w:type="gramStart"/>
      <w:r w:rsidRPr="00C547D4">
        <w:rPr>
          <w:rFonts w:eastAsia="Calibri"/>
          <w:sz w:val="28"/>
          <w:szCs w:val="28"/>
          <w:lang w:eastAsia="en-US"/>
        </w:rPr>
        <w:t xml:space="preserve"> !</w:t>
      </w:r>
      <w:proofErr w:type="gramEnd"/>
      <w:r w:rsidRPr="00C547D4">
        <w:rPr>
          <w:rFonts w:eastAsia="Calibri"/>
          <w:sz w:val="28"/>
          <w:szCs w:val="28"/>
          <w:lang w:eastAsia="en-US"/>
        </w:rPr>
        <w:t xml:space="preserve"> Все вместе лежат. Ах, какие озорники наши ёжики! Все колючки перепутали. Давайте поможем ежатам найти свои колючки.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 Алиса, у тебя жёлтый ёжик. Какие колючки ты ему возьмёшь? (жёлтые)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- Правильно, бери и надевай ежу колючки. 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 А у тебя, Дима, какой ёжик? (красный).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 Молодец!  Надевай ёжику красные колючки.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 Даша, а ты какие колючки наденешь ёжику? (синие)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 Правильно, ведь ёжик у тебя синего цвета.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-Наташа, какого цвета твой ёж? (зелёный)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 Какие колючки ты ему наденешь? (зелёные)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>- Молодцы, ребятки,  все справились. Ёжик, а тебе понравилось играть с ребятами? (да)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- Давайте отнесём наших ежат на коврик, пусть они вместе погуляют. А мы с вами поиграем. 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b/>
          <w:sz w:val="28"/>
          <w:szCs w:val="28"/>
          <w:lang w:eastAsia="en-US"/>
        </w:rPr>
        <w:t>Подвижная игра - пляска</w:t>
      </w:r>
      <w:r w:rsidRPr="00C547D4">
        <w:rPr>
          <w:rFonts w:eastAsia="Calibri"/>
          <w:sz w:val="28"/>
          <w:szCs w:val="28"/>
          <w:lang w:eastAsia="en-US"/>
        </w:rPr>
        <w:t>: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     « Все захлопали в ладоши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       Громче, веселее.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C547D4">
        <w:rPr>
          <w:rFonts w:eastAsia="Calibri"/>
          <w:sz w:val="28"/>
          <w:szCs w:val="28"/>
          <w:lang w:eastAsia="en-US"/>
        </w:rPr>
        <w:t>Застучали наши ножки                     (выполняют движения согласно</w:t>
      </w:r>
      <w:proofErr w:type="gramEnd"/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тексту) 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       Громче и быстрее.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       По </w:t>
      </w:r>
      <w:proofErr w:type="spellStart"/>
      <w:r w:rsidRPr="00C547D4">
        <w:rPr>
          <w:rFonts w:eastAsia="Calibri"/>
          <w:sz w:val="28"/>
          <w:szCs w:val="28"/>
          <w:lang w:eastAsia="en-US"/>
        </w:rPr>
        <w:t>коленочкам</w:t>
      </w:r>
      <w:proofErr w:type="spellEnd"/>
      <w:r w:rsidRPr="00C547D4">
        <w:rPr>
          <w:rFonts w:eastAsia="Calibri"/>
          <w:sz w:val="28"/>
          <w:szCs w:val="28"/>
          <w:lang w:eastAsia="en-US"/>
        </w:rPr>
        <w:t xml:space="preserve"> стучали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       Тише - тише - тише.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       Ручки к верху поднимали</w:t>
      </w:r>
    </w:p>
    <w:p w:rsidR="00FD682D" w:rsidRPr="00C547D4" w:rsidRDefault="00FD682D" w:rsidP="00FD682D">
      <w:pPr>
        <w:jc w:val="both"/>
        <w:rPr>
          <w:rFonts w:eastAsia="Calibri"/>
          <w:sz w:val="28"/>
          <w:szCs w:val="28"/>
          <w:lang w:eastAsia="en-US"/>
        </w:rPr>
      </w:pPr>
      <w:r w:rsidRPr="00C547D4">
        <w:rPr>
          <w:rFonts w:eastAsia="Calibri"/>
          <w:sz w:val="28"/>
          <w:szCs w:val="28"/>
          <w:lang w:eastAsia="en-US"/>
        </w:rPr>
        <w:t xml:space="preserve">        Выше - выше - выше».</w:t>
      </w:r>
    </w:p>
    <w:p w:rsidR="00FD682D" w:rsidRPr="00C547D4" w:rsidRDefault="00FD682D" w:rsidP="00FD682D">
      <w:pPr>
        <w:ind w:left="360"/>
        <w:jc w:val="both"/>
        <w:rPr>
          <w:bCs/>
          <w:noProof/>
          <w:sz w:val="28"/>
          <w:szCs w:val="28"/>
        </w:rPr>
      </w:pPr>
      <w:r w:rsidRPr="00C547D4">
        <w:rPr>
          <w:rFonts w:eastAsia="Calibri"/>
          <w:b/>
          <w:sz w:val="28"/>
          <w:szCs w:val="28"/>
          <w:lang w:eastAsia="en-US"/>
        </w:rPr>
        <w:t>Воспитатель: -</w:t>
      </w:r>
      <w:r w:rsidRPr="00C547D4">
        <w:rPr>
          <w:rFonts w:eastAsia="Calibri"/>
          <w:sz w:val="28"/>
          <w:szCs w:val="28"/>
          <w:lang w:eastAsia="en-US"/>
        </w:rPr>
        <w:t xml:space="preserve"> Молодцы ребята! А теперь собираемся с вами на прогулку</w:t>
      </w:r>
    </w:p>
    <w:p w:rsidR="00FD682D" w:rsidRPr="00C547D4" w:rsidRDefault="00FD682D" w:rsidP="00FD682D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D682D" w:rsidRPr="00C547D4" w:rsidRDefault="00FD682D" w:rsidP="00FD682D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12473" w:rsidRPr="00C547D4" w:rsidRDefault="00512473">
      <w:pPr>
        <w:rPr>
          <w:sz w:val="28"/>
          <w:szCs w:val="28"/>
        </w:rPr>
      </w:pPr>
    </w:p>
    <w:sectPr w:rsidR="00512473" w:rsidRPr="00C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69E7"/>
    <w:multiLevelType w:val="hybridMultilevel"/>
    <w:tmpl w:val="34A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04E6"/>
    <w:multiLevelType w:val="hybridMultilevel"/>
    <w:tmpl w:val="3C7E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3189E"/>
    <w:multiLevelType w:val="hybridMultilevel"/>
    <w:tmpl w:val="3910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8"/>
    <w:rsid w:val="00512473"/>
    <w:rsid w:val="006D5028"/>
    <w:rsid w:val="00C547D4"/>
    <w:rsid w:val="00D63B42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2017-03-12T18:03:00Z</dcterms:created>
  <dcterms:modified xsi:type="dcterms:W3CDTF">2019-01-16T05:45:00Z</dcterms:modified>
</cp:coreProperties>
</file>