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56" w:rsidRPr="009C0969" w:rsidRDefault="009C0969" w:rsidP="009C096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C0969">
        <w:rPr>
          <w:rFonts w:ascii="Times New Roman" w:hAnsi="Times New Roman" w:cs="Times New Roman"/>
          <w:b/>
          <w:sz w:val="44"/>
          <w:szCs w:val="44"/>
          <w:u w:val="single"/>
        </w:rPr>
        <w:t>Рекомендации родителям</w:t>
      </w:r>
    </w:p>
    <w:p w:rsidR="009C0969" w:rsidRDefault="009C0969" w:rsidP="009C09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нужно готовить ребёнка к поступлению в детский сад</w:t>
      </w:r>
    </w:p>
    <w:p w:rsidR="009C0969" w:rsidRPr="009C0969" w:rsidRDefault="009C0969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рождения приучать ребёнка к таким условиям и ситуациям, в которых ему придется менять привычные формы поведения; дать понять ребёнку, что вы его любите, но не можете уделять ему все своё время, потому что у вас есть другие важные дела; приводить в дом других детей, чтобы ребёнок знал; он не о</w:t>
      </w:r>
      <w:r w:rsidR="008502B8">
        <w:rPr>
          <w:rFonts w:ascii="Times New Roman" w:hAnsi="Times New Roman" w:cs="Times New Roman"/>
          <w:sz w:val="28"/>
          <w:szCs w:val="28"/>
        </w:rPr>
        <w:t xml:space="preserve">дин в мире маленький, есть </w:t>
      </w:r>
      <w:proofErr w:type="gramStart"/>
      <w:r w:rsidR="008502B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85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и даже меньше.</w:t>
      </w:r>
    </w:p>
    <w:p w:rsidR="009C0969" w:rsidRPr="008502B8" w:rsidRDefault="008502B8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Заняться закаливанием, чтобы иммунная система « не подкачала» и адаптационный процесс не прерывался. По поводу закаливания необходимо проконсультироваться с врачом.</w:t>
      </w:r>
    </w:p>
    <w:p w:rsidR="008502B8" w:rsidRPr="008502B8" w:rsidRDefault="008502B8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узнать режим пребывания ребёнка в детском саду и ввести новые режимные моменты дома. Это поможет ребёнку быстрее адаптироваться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непросто привыкнуть к новому окружению и новому режиму дня. Из-за этого он может отказаться от еды, от дневного сна, что повлечёт за собой отсутствие аппетита, усталость, а значит, усложнит процесс адаптации.</w:t>
      </w:r>
    </w:p>
    <w:p w:rsidR="008502B8" w:rsidRPr="007E0B38" w:rsidRDefault="007E0B38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возможность, </w:t>
      </w:r>
      <w:proofErr w:type="gramStart"/>
      <w:r w:rsidR="008502B8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8502B8">
        <w:rPr>
          <w:rFonts w:ascii="Times New Roman" w:hAnsi="Times New Roman" w:cs="Times New Roman"/>
          <w:sz w:val="28"/>
          <w:szCs w:val="28"/>
        </w:rPr>
        <w:t xml:space="preserve"> как можно раньше познакомить малыша с детьми, посещающими детский сад</w:t>
      </w:r>
      <w:r>
        <w:rPr>
          <w:rFonts w:ascii="Times New Roman" w:hAnsi="Times New Roman" w:cs="Times New Roman"/>
          <w:sz w:val="28"/>
          <w:szCs w:val="28"/>
        </w:rPr>
        <w:t>, и с воспитателями группы.</w:t>
      </w:r>
    </w:p>
    <w:p w:rsidR="007E0B38" w:rsidRPr="007E0B38" w:rsidRDefault="007E0B38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волнующие вас проблемы, связанные с детским садом, обсуждать только при условии, что малыш вас не слышит. Он не должен знать, что детский сад стал для мамы и папы источником определённых проблем. Иначе сад в воображении ребёнка предстанет чем-то плохим, и он решит, что там его ничего хорошего не ждёт.</w:t>
      </w:r>
    </w:p>
    <w:p w:rsidR="007E0B38" w:rsidRPr="007E0B38" w:rsidRDefault="007E0B38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заранее эмоционально настроить ребёнка к поступлению в детский сад.</w:t>
      </w:r>
    </w:p>
    <w:p w:rsidR="007E0B38" w:rsidRPr="00CD1C83" w:rsidRDefault="007E0B38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подготовить ребёнка к временной разлуке с вами и дать ему понять: это неизбежно потому, что он уже большой. Для ребёнка очень важно, что вы его уже считаете взрослым, - необходимо внушать ему: это очень здорово, что он дорос до сада и стал таким большим, и вы надеетесь, что</w:t>
      </w:r>
      <w:r w:rsidR="00CD1C83">
        <w:rPr>
          <w:rFonts w:ascii="Times New Roman" w:hAnsi="Times New Roman" w:cs="Times New Roman"/>
          <w:sz w:val="28"/>
          <w:szCs w:val="28"/>
        </w:rPr>
        <w:t xml:space="preserve"> он будет делать всё, чтобы не разочаровать вас. Объяснять ребёнку, что он для вас, как и прежде, дорог и любим: ему необходимо знать, что вы его любите.</w:t>
      </w:r>
    </w:p>
    <w:p w:rsidR="00CD1C83" w:rsidRPr="00CD1C83" w:rsidRDefault="00CD1C83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Будьте спокойны и уверены накануне поступления ребёнка в детский сад. Знайте, что все ваши переживания, тревоги передаются ребёнку и разворачиваются в его сознании иногда с невероятным размахом.</w:t>
      </w:r>
    </w:p>
    <w:p w:rsidR="00CD1C83" w:rsidRPr="008748EC" w:rsidRDefault="00CD1C83" w:rsidP="009C09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Планируйте своё время так, чтобы в первый месяц посещения ребёнком детского сада у вас была возможность оставлять его там не на целый день, и даже сначала какое-то время побыть вместе с ним. Пусть первые дни посещения детского сада станут для него приятными и оставят положительный отпечаток в сознании.</w:t>
      </w:r>
    </w:p>
    <w:p w:rsidR="008748EC" w:rsidRDefault="008748EC" w:rsidP="00874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8EC" w:rsidRDefault="008748EC" w:rsidP="00874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8EC" w:rsidRPr="008748EC" w:rsidRDefault="008748EC" w:rsidP="00874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C83" w:rsidRDefault="008748EC" w:rsidP="00CD1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Материал взят из книги Н.А. Карпухина Программная разработка образовательных областей в ясельной группе (1,5-2 года) детского сада.)</w:t>
      </w:r>
    </w:p>
    <w:p w:rsidR="008748EC" w:rsidRPr="008748EC" w:rsidRDefault="008748EC" w:rsidP="00CD1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первой младшей группы Григорьева Ю.В</w:t>
      </w:r>
    </w:p>
    <w:sectPr w:rsidR="008748EC" w:rsidRPr="008748EC" w:rsidSect="0079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EC7"/>
    <w:multiLevelType w:val="hybridMultilevel"/>
    <w:tmpl w:val="9FA0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0D6"/>
    <w:multiLevelType w:val="hybridMultilevel"/>
    <w:tmpl w:val="8364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95443"/>
    <w:multiLevelType w:val="hybridMultilevel"/>
    <w:tmpl w:val="BDC0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969"/>
    <w:rsid w:val="00612401"/>
    <w:rsid w:val="00793093"/>
    <w:rsid w:val="007E0B38"/>
    <w:rsid w:val="008502B8"/>
    <w:rsid w:val="008748EC"/>
    <w:rsid w:val="009C0969"/>
    <w:rsid w:val="00A0763E"/>
    <w:rsid w:val="00CD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2014-01-14T15:04:00Z</dcterms:created>
  <dcterms:modified xsi:type="dcterms:W3CDTF">2014-01-14T15:50:00Z</dcterms:modified>
</cp:coreProperties>
</file>