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D1F" w:rsidRPr="00B12A7E" w:rsidRDefault="006E0D1F" w:rsidP="006E0D1F">
      <w:pPr>
        <w:pStyle w:val="a3"/>
        <w:spacing w:line="276" w:lineRule="auto"/>
        <w:jc w:val="center"/>
        <w:rPr>
          <w:rFonts w:ascii="Times New Roman" w:hAnsi="Times New Roman" w:cs="Times New Roman"/>
          <w:b/>
          <w:sz w:val="36"/>
          <w:szCs w:val="28"/>
          <w:lang w:eastAsia="ru-RU"/>
        </w:rPr>
      </w:pPr>
      <w:r w:rsidRPr="00B12A7E">
        <w:rPr>
          <w:rFonts w:ascii="Times New Roman" w:hAnsi="Times New Roman" w:cs="Times New Roman"/>
          <w:b/>
          <w:sz w:val="36"/>
          <w:szCs w:val="28"/>
          <w:lang w:eastAsia="ru-RU"/>
        </w:rPr>
        <w:t xml:space="preserve">Консультация для родителей </w:t>
      </w:r>
    </w:p>
    <w:p w:rsidR="006E0D1F" w:rsidRPr="00B12A7E" w:rsidRDefault="006E0D1F" w:rsidP="006E0D1F">
      <w:pPr>
        <w:pStyle w:val="a3"/>
        <w:spacing w:line="276" w:lineRule="auto"/>
        <w:jc w:val="center"/>
        <w:rPr>
          <w:rFonts w:ascii="Times New Roman" w:hAnsi="Times New Roman" w:cs="Times New Roman"/>
          <w:b/>
          <w:sz w:val="36"/>
          <w:szCs w:val="28"/>
          <w:lang w:eastAsia="ru-RU"/>
        </w:rPr>
      </w:pPr>
      <w:r w:rsidRPr="00B12A7E">
        <w:rPr>
          <w:rFonts w:ascii="Times New Roman" w:hAnsi="Times New Roman" w:cs="Times New Roman"/>
          <w:b/>
          <w:sz w:val="36"/>
          <w:szCs w:val="28"/>
          <w:lang w:eastAsia="ru-RU"/>
        </w:rPr>
        <w:t>«Учите детей любить книгу!»</w:t>
      </w:r>
    </w:p>
    <w:p w:rsidR="006E0D1F" w:rsidRDefault="006E0D1F" w:rsidP="00B12A7E">
      <w:pPr>
        <w:pStyle w:val="a3"/>
        <w:spacing w:line="360" w:lineRule="auto"/>
        <w:ind w:firstLine="709"/>
        <w:rPr>
          <w:rFonts w:ascii="Times New Roman" w:hAnsi="Times New Roman" w:cs="Times New Roman"/>
          <w:color w:val="000000"/>
          <w:sz w:val="28"/>
          <w:szCs w:val="28"/>
          <w:lang w:eastAsia="ru-RU"/>
        </w:rPr>
      </w:pPr>
    </w:p>
    <w:p w:rsidR="006E0D1F" w:rsidRPr="006E0D1F" w:rsidRDefault="006E0D1F" w:rsidP="00B12A7E">
      <w:pPr>
        <w:pStyle w:val="a3"/>
        <w:spacing w:line="360" w:lineRule="auto"/>
        <w:ind w:firstLine="709"/>
        <w:rPr>
          <w:rFonts w:ascii="Times New Roman" w:hAnsi="Times New Roman" w:cs="Times New Roman"/>
          <w:color w:val="000000"/>
          <w:sz w:val="28"/>
          <w:szCs w:val="28"/>
          <w:lang w:eastAsia="ru-RU"/>
        </w:rPr>
      </w:pPr>
      <w:r w:rsidRPr="006E0D1F">
        <w:rPr>
          <w:rFonts w:ascii="Times New Roman" w:hAnsi="Times New Roman" w:cs="Times New Roman"/>
          <w:color w:val="000000"/>
          <w:sz w:val="28"/>
          <w:szCs w:val="28"/>
          <w:lang w:eastAsia="ru-RU"/>
        </w:rPr>
        <w:t xml:space="preserve">Уважаемые родители!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отличать </w:t>
      </w:r>
      <w:proofErr w:type="gramStart"/>
      <w:r w:rsidRPr="006E0D1F">
        <w:rPr>
          <w:rFonts w:ascii="Times New Roman" w:hAnsi="Times New Roman" w:cs="Times New Roman"/>
          <w:color w:val="000000"/>
          <w:sz w:val="28"/>
          <w:szCs w:val="28"/>
          <w:lang w:eastAsia="ru-RU"/>
        </w:rPr>
        <w:t>плохое</w:t>
      </w:r>
      <w:proofErr w:type="gramEnd"/>
      <w:r w:rsidRPr="006E0D1F">
        <w:rPr>
          <w:rFonts w:ascii="Times New Roman" w:hAnsi="Times New Roman" w:cs="Times New Roman"/>
          <w:color w:val="000000"/>
          <w:sz w:val="28"/>
          <w:szCs w:val="28"/>
          <w:lang w:eastAsia="ru-RU"/>
        </w:rPr>
        <w:t xml:space="preserve"> от хорошего, понимать истинные и ложные ценности.</w:t>
      </w:r>
      <w:r w:rsidRPr="006E0D1F">
        <w:rPr>
          <w:rFonts w:ascii="Times New Roman" w:hAnsi="Times New Roman" w:cs="Times New Roman"/>
          <w:color w:val="000000"/>
          <w:sz w:val="28"/>
          <w:szCs w:val="28"/>
          <w:lang w:eastAsia="ru-RU"/>
        </w:rPr>
        <w:br/>
      </w:r>
      <w:r w:rsidRPr="006E0D1F">
        <w:rPr>
          <w:rFonts w:ascii="Times New Roman" w:hAnsi="Times New Roman" w:cs="Times New Roman"/>
          <w:color w:val="000000"/>
          <w:sz w:val="28"/>
          <w:szCs w:val="28"/>
          <w:lang w:eastAsia="ru-RU"/>
        </w:rPr>
        <w:br/>
        <w:t>Не только в детском саду, в школе, но и дома, в семье надо учить детей любить книгу. Наверно, нет таких родителей, которые не хотели бы научить своих детей быстро и выразительно читать, привить интерес к чтению, ведь роль книги в жизни человека огромна. Хорошая книга – и воспитатель, и учитель, и друг. </w:t>
      </w:r>
      <w:r w:rsidRPr="006E0D1F">
        <w:rPr>
          <w:rFonts w:ascii="Times New Roman" w:hAnsi="Times New Roman" w:cs="Times New Roman"/>
          <w:color w:val="000000"/>
          <w:sz w:val="28"/>
          <w:szCs w:val="28"/>
          <w:lang w:eastAsia="ru-RU"/>
        </w:rPr>
        <w:br/>
        <w:t xml:space="preserve">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о </w:t>
      </w:r>
      <w:proofErr w:type="gramStart"/>
      <w:r w:rsidRPr="006E0D1F">
        <w:rPr>
          <w:rFonts w:ascii="Times New Roman" w:hAnsi="Times New Roman" w:cs="Times New Roman"/>
          <w:color w:val="000000"/>
          <w:sz w:val="28"/>
          <w:szCs w:val="28"/>
          <w:lang w:eastAsia="ru-RU"/>
        </w:rPr>
        <w:t>прекрасном</w:t>
      </w:r>
      <w:proofErr w:type="gramEnd"/>
      <w:r w:rsidRPr="006E0D1F">
        <w:rPr>
          <w:rFonts w:ascii="Times New Roman" w:hAnsi="Times New Roman" w:cs="Times New Roman"/>
          <w:color w:val="000000"/>
          <w:sz w:val="28"/>
          <w:szCs w:val="28"/>
          <w:lang w:eastAsia="ru-RU"/>
        </w:rPr>
        <w:t>. </w:t>
      </w:r>
      <w:r w:rsidRPr="006E0D1F">
        <w:rPr>
          <w:rFonts w:ascii="Times New Roman" w:hAnsi="Times New Roman" w:cs="Times New Roman"/>
          <w:color w:val="000000"/>
          <w:sz w:val="28"/>
          <w:szCs w:val="28"/>
          <w:lang w:eastAsia="ru-RU"/>
        </w:rPr>
        <w:br/>
      </w:r>
      <w:r w:rsidRPr="006E0D1F">
        <w:rPr>
          <w:rFonts w:ascii="Times New Roman" w:hAnsi="Times New Roman" w:cs="Times New Roman"/>
          <w:color w:val="000000"/>
          <w:sz w:val="28"/>
          <w:szCs w:val="28"/>
          <w:lang w:eastAsia="ru-RU"/>
        </w:rPr>
        <w:br/>
        <w:t>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возрасте.</w:t>
      </w:r>
      <w:r w:rsidRPr="006E0D1F">
        <w:rPr>
          <w:rFonts w:ascii="Times New Roman" w:hAnsi="Times New Roman" w:cs="Times New Roman"/>
          <w:color w:val="000000"/>
          <w:sz w:val="28"/>
          <w:szCs w:val="28"/>
          <w:lang w:eastAsia="ru-RU"/>
        </w:rPr>
        <w:br/>
      </w:r>
      <w:r w:rsidRPr="006E0D1F">
        <w:rPr>
          <w:rFonts w:ascii="Times New Roman" w:hAnsi="Times New Roman" w:cs="Times New Roman"/>
          <w:color w:val="000000"/>
          <w:sz w:val="28"/>
          <w:szCs w:val="28"/>
          <w:lang w:eastAsia="ru-RU"/>
        </w:rPr>
        <w:br/>
      </w:r>
      <w:r w:rsidRPr="006E0D1F">
        <w:rPr>
          <w:rFonts w:ascii="Times New Roman" w:hAnsi="Times New Roman" w:cs="Times New Roman"/>
          <w:color w:val="000000"/>
          <w:sz w:val="28"/>
          <w:szCs w:val="28"/>
          <w:bdr w:val="none" w:sz="0" w:space="0" w:color="auto" w:frame="1"/>
          <w:lang w:eastAsia="ru-RU"/>
        </w:rPr>
        <w:t>Задача взрослого</w:t>
      </w:r>
      <w:r w:rsidRPr="006E0D1F">
        <w:rPr>
          <w:rFonts w:ascii="Times New Roman" w:hAnsi="Times New Roman" w:cs="Times New Roman"/>
          <w:color w:val="000000"/>
          <w:sz w:val="28"/>
          <w:szCs w:val="28"/>
          <w:lang w:eastAsia="ru-RU"/>
        </w:rPr>
        <w:t xml:space="preserve"> - открыть ребёнку то необыкновенное, что несёт в себе книга, то наслаждение, которое доставляет погружение в чтение. Взрослый, </w:t>
      </w:r>
      <w:r w:rsidRPr="006E0D1F">
        <w:rPr>
          <w:rFonts w:ascii="Times New Roman" w:hAnsi="Times New Roman" w:cs="Times New Roman"/>
          <w:color w:val="000000"/>
          <w:sz w:val="28"/>
          <w:szCs w:val="28"/>
          <w:lang w:eastAsia="ru-RU"/>
        </w:rPr>
        <w:lastRenderedPageBreak/>
        <w:t>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6E0D1F" w:rsidRPr="006E0D1F" w:rsidRDefault="006E0D1F" w:rsidP="00B12A7E">
      <w:pPr>
        <w:pStyle w:val="a3"/>
        <w:spacing w:line="360" w:lineRule="auto"/>
        <w:ind w:firstLine="709"/>
        <w:rPr>
          <w:rFonts w:ascii="Times New Roman" w:hAnsi="Times New Roman" w:cs="Times New Roman"/>
          <w:color w:val="000000"/>
          <w:sz w:val="28"/>
          <w:szCs w:val="28"/>
          <w:lang w:eastAsia="ru-RU"/>
        </w:rPr>
      </w:pPr>
      <w:r w:rsidRPr="006E0D1F">
        <w:rPr>
          <w:rFonts w:ascii="Times New Roman" w:hAnsi="Times New Roman" w:cs="Times New Roman"/>
          <w:color w:val="000000"/>
          <w:sz w:val="28"/>
          <w:szCs w:val="28"/>
          <w:lang w:eastAsia="ru-RU"/>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r w:rsidRPr="006E0D1F">
        <w:rPr>
          <w:rFonts w:ascii="Times New Roman" w:hAnsi="Times New Roman" w:cs="Times New Roman"/>
          <w:color w:val="000000"/>
          <w:sz w:val="28"/>
          <w:szCs w:val="28"/>
          <w:lang w:eastAsia="ru-RU"/>
        </w:rPr>
        <w:br/>
      </w:r>
      <w:r w:rsidRPr="006E0D1F">
        <w:rPr>
          <w:rFonts w:ascii="Times New Roman" w:hAnsi="Times New Roman" w:cs="Times New Roman"/>
          <w:color w:val="000000"/>
          <w:sz w:val="28"/>
          <w:szCs w:val="28"/>
          <w:lang w:eastAsia="ru-RU"/>
        </w:rPr>
        <w:b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6E0D1F" w:rsidRPr="006E0D1F" w:rsidRDefault="006E0D1F" w:rsidP="00B12A7E">
      <w:pPr>
        <w:pStyle w:val="a3"/>
        <w:spacing w:line="360" w:lineRule="auto"/>
        <w:ind w:firstLine="709"/>
        <w:rPr>
          <w:rFonts w:ascii="Times New Roman" w:hAnsi="Times New Roman" w:cs="Times New Roman"/>
          <w:color w:val="601802"/>
          <w:sz w:val="28"/>
          <w:szCs w:val="28"/>
          <w:lang w:eastAsia="ru-RU"/>
        </w:rPr>
      </w:pPr>
      <w:r w:rsidRPr="006E0D1F">
        <w:rPr>
          <w:rFonts w:ascii="Times New Roman" w:hAnsi="Times New Roman" w:cs="Times New Roman"/>
          <w:color w:val="601802"/>
          <w:sz w:val="28"/>
          <w:szCs w:val="28"/>
          <w:lang w:eastAsia="ru-RU"/>
        </w:rPr>
        <w:t>Правила, которые сделают чтение вслух привлекательным:</w:t>
      </w:r>
    </w:p>
    <w:p w:rsidR="002D6C80" w:rsidRDefault="006E0D1F" w:rsidP="00B12A7E">
      <w:pPr>
        <w:pStyle w:val="a3"/>
        <w:spacing w:line="360" w:lineRule="auto"/>
        <w:ind w:firstLine="709"/>
        <w:rPr>
          <w:rFonts w:ascii="Times New Roman" w:hAnsi="Times New Roman" w:cs="Times New Roman"/>
          <w:b/>
          <w:color w:val="000000"/>
          <w:sz w:val="28"/>
          <w:szCs w:val="28"/>
          <w:bdr w:val="none" w:sz="0" w:space="0" w:color="auto" w:frame="1"/>
          <w:lang w:eastAsia="ru-RU"/>
        </w:rPr>
      </w:pPr>
      <w:r w:rsidRPr="006E0D1F">
        <w:rPr>
          <w:rFonts w:ascii="Times New Roman" w:hAnsi="Times New Roman" w:cs="Times New Roman"/>
          <w:color w:val="000000"/>
          <w:sz w:val="28"/>
          <w:szCs w:val="28"/>
          <w:lang w:eastAsia="ru-RU"/>
        </w:rPr>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r w:rsidRPr="006E0D1F">
        <w:rPr>
          <w:rFonts w:ascii="Times New Roman" w:hAnsi="Times New Roman" w:cs="Times New Roman"/>
          <w:color w:val="000000"/>
          <w:sz w:val="28"/>
          <w:szCs w:val="28"/>
          <w:lang w:eastAsia="ru-RU"/>
        </w:rPr>
        <w:br/>
        <w:t xml:space="preserve">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w:t>
      </w:r>
      <w:r w:rsidRPr="006E0D1F">
        <w:rPr>
          <w:rFonts w:ascii="Times New Roman" w:hAnsi="Times New Roman" w:cs="Times New Roman"/>
          <w:color w:val="000000"/>
          <w:sz w:val="28"/>
          <w:szCs w:val="28"/>
          <w:lang w:eastAsia="ru-RU"/>
        </w:rPr>
        <w:lastRenderedPageBreak/>
        <w:t>осторожно перевёртывать страницы. После рассматривания уберите книгу на место. </w:t>
      </w:r>
      <w:r w:rsidRPr="006E0D1F">
        <w:rPr>
          <w:rFonts w:ascii="Times New Roman" w:hAnsi="Times New Roman" w:cs="Times New Roman"/>
          <w:color w:val="000000"/>
          <w:sz w:val="28"/>
          <w:szCs w:val="28"/>
          <w:lang w:eastAsia="ru-RU"/>
        </w:rPr>
        <w:br/>
        <w:t>3. Во время чтения сохраняйте зрительный контакт с ребёнком. </w:t>
      </w:r>
      <w:r w:rsidRPr="006E0D1F">
        <w:rPr>
          <w:rFonts w:ascii="Times New Roman" w:hAnsi="Times New Roman" w:cs="Times New Roman"/>
          <w:color w:val="000000"/>
          <w:sz w:val="28"/>
          <w:szCs w:val="28"/>
          <w:lang w:eastAsia="ru-RU"/>
        </w:rPr>
        <w:b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r w:rsidRPr="006E0D1F">
        <w:rPr>
          <w:rFonts w:ascii="Times New Roman" w:hAnsi="Times New Roman" w:cs="Times New Roman"/>
          <w:color w:val="000000"/>
          <w:sz w:val="28"/>
          <w:szCs w:val="28"/>
          <w:lang w:eastAsia="ru-RU"/>
        </w:rPr>
        <w:b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r w:rsidRPr="006E0D1F">
        <w:rPr>
          <w:rFonts w:ascii="Times New Roman" w:hAnsi="Times New Roman" w:cs="Times New Roman"/>
          <w:color w:val="000000"/>
          <w:sz w:val="28"/>
          <w:szCs w:val="28"/>
          <w:lang w:eastAsia="ru-RU"/>
        </w:rPr>
        <w:br/>
        <w:t>В процессе чтения детям нужно периодически давать возможность говорить о своих ощущениях, но иногда можно попросить просто молча «слушать себя».</w:t>
      </w:r>
      <w:r w:rsidRPr="006E0D1F">
        <w:rPr>
          <w:rFonts w:ascii="Times New Roman" w:hAnsi="Times New Roman" w:cs="Times New Roman"/>
          <w:color w:val="000000"/>
          <w:sz w:val="28"/>
          <w:szCs w:val="28"/>
          <w:lang w:eastAsia="ru-RU"/>
        </w:rPr>
        <w:br/>
        <w:t xml:space="preserve">5. Играйте голосом: читайте то быстрее, то медленнее, то громко, то тихо - в зависимости от содержания текста. Читая </w:t>
      </w:r>
      <w:proofErr w:type="gramStart"/>
      <w:r w:rsidRPr="006E0D1F">
        <w:rPr>
          <w:rFonts w:ascii="Times New Roman" w:hAnsi="Times New Roman" w:cs="Times New Roman"/>
          <w:color w:val="000000"/>
          <w:sz w:val="28"/>
          <w:szCs w:val="28"/>
          <w:lang w:eastAsia="ru-RU"/>
        </w:rPr>
        <w:t>детям</w:t>
      </w:r>
      <w:proofErr w:type="gramEnd"/>
      <w:r w:rsidRPr="006E0D1F">
        <w:rPr>
          <w:rFonts w:ascii="Times New Roman" w:hAnsi="Times New Roman" w:cs="Times New Roman"/>
          <w:color w:val="000000"/>
          <w:sz w:val="28"/>
          <w:szCs w:val="28"/>
          <w:lang w:eastAsia="ru-RU"/>
        </w:rP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 </w:t>
      </w:r>
      <w:r w:rsidRPr="006E0D1F">
        <w:rPr>
          <w:rFonts w:ascii="Times New Roman" w:hAnsi="Times New Roman" w:cs="Times New Roman"/>
          <w:color w:val="000000"/>
          <w:sz w:val="28"/>
          <w:szCs w:val="28"/>
          <w:lang w:eastAsia="ru-RU"/>
        </w:rPr>
        <w:b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r w:rsidRPr="006E0D1F">
        <w:rPr>
          <w:rFonts w:ascii="Times New Roman" w:hAnsi="Times New Roman" w:cs="Times New Roman"/>
          <w:color w:val="000000"/>
          <w:sz w:val="28"/>
          <w:szCs w:val="28"/>
          <w:lang w:eastAsia="ru-RU"/>
        </w:rPr>
        <w:br/>
        <w:t>7. Читайте сказки всегда, когда ребёнок хочет их слушать. Может быть, для родителей это и скучновато, но для него - нет. </w:t>
      </w:r>
      <w:r w:rsidRPr="006E0D1F">
        <w:rPr>
          <w:rFonts w:ascii="Times New Roman" w:hAnsi="Times New Roman" w:cs="Times New Roman"/>
          <w:color w:val="000000"/>
          <w:sz w:val="28"/>
          <w:szCs w:val="28"/>
          <w:lang w:eastAsia="ru-RU"/>
        </w:rPr>
        <w:b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r w:rsidRPr="006E0D1F">
        <w:rPr>
          <w:rFonts w:ascii="Times New Roman" w:hAnsi="Times New Roman" w:cs="Times New Roman"/>
          <w:color w:val="000000"/>
          <w:sz w:val="28"/>
          <w:szCs w:val="28"/>
          <w:lang w:eastAsia="ru-RU"/>
        </w:rPr>
        <w:br/>
        <w:t>9. Не уговаривайте послушать, а «соблазняйте» его. Полезная уловка: позвольте ребёнку самому выбирать книги. </w:t>
      </w:r>
      <w:r w:rsidRPr="006E0D1F">
        <w:rPr>
          <w:rFonts w:ascii="Times New Roman" w:hAnsi="Times New Roman" w:cs="Times New Roman"/>
          <w:color w:val="000000"/>
          <w:sz w:val="28"/>
          <w:szCs w:val="28"/>
          <w:lang w:eastAsia="ru-RU"/>
        </w:rPr>
        <w:br/>
      </w:r>
      <w:r w:rsidRPr="006E0D1F">
        <w:rPr>
          <w:rFonts w:ascii="Times New Roman" w:hAnsi="Times New Roman" w:cs="Times New Roman"/>
          <w:color w:val="000000"/>
          <w:sz w:val="28"/>
          <w:szCs w:val="28"/>
          <w:lang w:eastAsia="ru-RU"/>
        </w:rPr>
        <w:lastRenderedPageBreak/>
        <w:t xml:space="preserve">10. С самого раннего детства ребёнку необходимо подбирать свою личную библиотеку. </w:t>
      </w:r>
      <w:proofErr w:type="gramStart"/>
      <w:r w:rsidRPr="006E0D1F">
        <w:rPr>
          <w:rFonts w:ascii="Times New Roman" w:hAnsi="Times New Roman" w:cs="Times New Roman"/>
          <w:color w:val="000000"/>
          <w:sz w:val="28"/>
          <w:szCs w:val="28"/>
          <w:lang w:eastAsia="ru-RU"/>
        </w:rPr>
        <w:t>Почаще</w:t>
      </w:r>
      <w:proofErr w:type="gramEnd"/>
      <w:r w:rsidRPr="006E0D1F">
        <w:rPr>
          <w:rFonts w:ascii="Times New Roman" w:hAnsi="Times New Roman" w:cs="Times New Roman"/>
          <w:color w:val="000000"/>
          <w:sz w:val="28"/>
          <w:szCs w:val="28"/>
          <w:lang w:eastAsia="ru-RU"/>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r w:rsidRPr="006E0D1F">
        <w:rPr>
          <w:rFonts w:ascii="Times New Roman" w:hAnsi="Times New Roman" w:cs="Times New Roman"/>
          <w:color w:val="000000"/>
          <w:sz w:val="28"/>
          <w:szCs w:val="28"/>
          <w:lang w:eastAsia="ru-RU"/>
        </w:rPr>
        <w:b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r w:rsidRPr="006E0D1F">
        <w:rPr>
          <w:rFonts w:ascii="Times New Roman" w:hAnsi="Times New Roman" w:cs="Times New Roman"/>
          <w:color w:val="000000"/>
          <w:sz w:val="28"/>
          <w:szCs w:val="28"/>
          <w:lang w:eastAsia="ru-RU"/>
        </w:rPr>
        <w:b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r w:rsidRPr="006E0D1F">
        <w:rPr>
          <w:rFonts w:ascii="Times New Roman" w:hAnsi="Times New Roman" w:cs="Times New Roman"/>
          <w:color w:val="000000"/>
          <w:sz w:val="28"/>
          <w:szCs w:val="28"/>
          <w:lang w:eastAsia="ru-RU"/>
        </w:rPr>
        <w:br/>
      </w:r>
      <w:r w:rsidRPr="006E0D1F">
        <w:rPr>
          <w:rFonts w:ascii="Times New Roman" w:hAnsi="Times New Roman" w:cs="Times New Roman"/>
          <w:color w:val="000000"/>
          <w:sz w:val="28"/>
          <w:szCs w:val="28"/>
          <w:lang w:eastAsia="ru-RU"/>
        </w:rPr>
        <w:br/>
        <w:t>И </w:t>
      </w:r>
      <w:r w:rsidRPr="006E0D1F">
        <w:rPr>
          <w:rFonts w:ascii="Times New Roman" w:hAnsi="Times New Roman" w:cs="Times New Roman"/>
          <w:color w:val="000000"/>
          <w:sz w:val="28"/>
          <w:szCs w:val="28"/>
          <w:bdr w:val="none" w:sz="0" w:space="0" w:color="auto" w:frame="1"/>
          <w:lang w:eastAsia="ru-RU"/>
        </w:rPr>
        <w:t>самое главное</w:t>
      </w:r>
      <w:r w:rsidRPr="006E0D1F">
        <w:rPr>
          <w:rFonts w:ascii="Times New Roman" w:hAnsi="Times New Roman" w:cs="Times New Roman"/>
          <w:color w:val="000000"/>
          <w:sz w:val="28"/>
          <w:szCs w:val="28"/>
          <w:lang w:eastAsia="ru-RU"/>
        </w:rPr>
        <w:t>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r w:rsidRPr="006E0D1F">
        <w:rPr>
          <w:rFonts w:ascii="Times New Roman" w:hAnsi="Times New Roman" w:cs="Times New Roman"/>
          <w:color w:val="000000"/>
          <w:sz w:val="28"/>
          <w:szCs w:val="28"/>
          <w:lang w:eastAsia="ru-RU"/>
        </w:rPr>
        <w:br/>
      </w:r>
    </w:p>
    <w:p w:rsidR="006E0D1F" w:rsidRPr="00B12A7E" w:rsidRDefault="006E0D1F" w:rsidP="002D6C80">
      <w:pPr>
        <w:pStyle w:val="a3"/>
        <w:spacing w:line="360" w:lineRule="auto"/>
        <w:ind w:firstLine="709"/>
        <w:jc w:val="center"/>
        <w:rPr>
          <w:rFonts w:ascii="Times New Roman" w:hAnsi="Times New Roman" w:cs="Times New Roman"/>
          <w:b/>
          <w:color w:val="000000"/>
          <w:sz w:val="28"/>
          <w:szCs w:val="28"/>
          <w:lang w:eastAsia="ru-RU"/>
        </w:rPr>
      </w:pPr>
      <w:bookmarkStart w:id="0" w:name="_GoBack"/>
      <w:r w:rsidRPr="00B12A7E">
        <w:rPr>
          <w:rFonts w:ascii="Times New Roman" w:hAnsi="Times New Roman" w:cs="Times New Roman"/>
          <w:b/>
          <w:color w:val="000000"/>
          <w:sz w:val="28"/>
          <w:szCs w:val="28"/>
          <w:bdr w:val="none" w:sz="0" w:space="0" w:color="auto" w:frame="1"/>
          <w:lang w:eastAsia="ru-RU"/>
        </w:rPr>
        <w:t>Читайте с детьми как можно больше, а главное - говорите, о чем прочитали!</w:t>
      </w:r>
    </w:p>
    <w:bookmarkEnd w:id="0"/>
    <w:p w:rsidR="00152DB0" w:rsidRDefault="00152DB0" w:rsidP="00B12A7E">
      <w:pPr>
        <w:spacing w:after="0" w:line="360" w:lineRule="auto"/>
        <w:ind w:firstLine="709"/>
      </w:pPr>
    </w:p>
    <w:sectPr w:rsidR="00152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B2"/>
    <w:rsid w:val="00152DB0"/>
    <w:rsid w:val="002D6C80"/>
    <w:rsid w:val="006E0D1F"/>
    <w:rsid w:val="00B12A7E"/>
    <w:rsid w:val="00CD5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0D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0D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930</Words>
  <Characters>5305</Characters>
  <Application>Microsoft Office Word</Application>
  <DocSecurity>0</DocSecurity>
  <Lines>44</Lines>
  <Paragraphs>12</Paragraphs>
  <ScaleCrop>false</ScaleCrop>
  <Company>diakov.net</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2019-03-14T07:03:00Z</dcterms:created>
  <dcterms:modified xsi:type="dcterms:W3CDTF">2019-03-14T07:24:00Z</dcterms:modified>
</cp:coreProperties>
</file>