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50" w:rsidRDefault="006F34C4" w:rsidP="00D13C66">
      <w:pPr>
        <w:shd w:val="clear" w:color="auto" w:fill="FFFFFF"/>
        <w:spacing w:before="150" w:after="450" w:line="240" w:lineRule="atLeast"/>
        <w:jc w:val="center"/>
        <w:outlineLvl w:val="0"/>
        <w:rPr>
          <w:rFonts w:eastAsia="Times New Roman" w:cs="Times New Roman"/>
          <w:b/>
          <w:color w:val="333333"/>
          <w:kern w:val="36"/>
          <w:sz w:val="36"/>
          <w:szCs w:val="32"/>
          <w:lang w:eastAsia="ru-RU"/>
        </w:rPr>
      </w:pPr>
      <w:r>
        <w:rPr>
          <w:rFonts w:eastAsia="Times New Roman" w:cs="Times New Roman"/>
          <w:b/>
          <w:color w:val="333333"/>
          <w:kern w:val="36"/>
          <w:sz w:val="36"/>
          <w:szCs w:val="32"/>
          <w:lang w:eastAsia="ru-RU"/>
        </w:rPr>
        <w:t>Детский мастер класс</w:t>
      </w:r>
      <w:bookmarkStart w:id="0" w:name="_GoBack"/>
      <w:bookmarkEnd w:id="0"/>
      <w:r w:rsidR="00B03750" w:rsidRPr="000D31E0">
        <w:rPr>
          <w:rFonts w:eastAsia="Times New Roman" w:cs="Times New Roman"/>
          <w:b/>
          <w:color w:val="333333"/>
          <w:kern w:val="36"/>
          <w:sz w:val="36"/>
          <w:szCs w:val="32"/>
          <w:lang w:eastAsia="ru-RU"/>
        </w:rPr>
        <w:t xml:space="preserve"> «Природные красители»</w:t>
      </w:r>
    </w:p>
    <w:p w:rsidR="001A41C2" w:rsidRDefault="001F206B" w:rsidP="001F206B">
      <w:pPr>
        <w:shd w:val="clear" w:color="auto" w:fill="FFFFFF"/>
        <w:spacing w:before="150" w:after="450" w:line="240" w:lineRule="atLeast"/>
        <w:outlineLvl w:val="0"/>
        <w:rPr>
          <w:rFonts w:eastAsia="Times New Roman" w:cs="Times New Roman"/>
          <w:color w:val="333333"/>
          <w:kern w:val="36"/>
          <w:szCs w:val="32"/>
          <w:lang w:eastAsia="ru-RU"/>
        </w:rPr>
      </w:pPr>
      <w:r w:rsidRPr="001F206B">
        <w:rPr>
          <w:rFonts w:eastAsia="Times New Roman" w:cs="Times New Roman"/>
          <w:color w:val="333333"/>
          <w:kern w:val="36"/>
          <w:szCs w:val="32"/>
          <w:u w:val="single"/>
          <w:lang w:eastAsia="ru-RU"/>
        </w:rPr>
        <w:t>Ребёнка:</w:t>
      </w:r>
      <w:r w:rsidRPr="001F206B">
        <w:rPr>
          <w:rFonts w:eastAsia="Times New Roman" w:cs="Times New Roman"/>
          <w:color w:val="333333"/>
          <w:kern w:val="36"/>
          <w:szCs w:val="32"/>
          <w:lang w:eastAsia="ru-RU"/>
        </w:rPr>
        <w:t xml:space="preserve"> развивать любознательность; научить выделять природные красители из овощей;</w:t>
      </w:r>
    </w:p>
    <w:p w:rsidR="00B03750" w:rsidRPr="001F206B" w:rsidRDefault="00B03750" w:rsidP="001F206B">
      <w:pPr>
        <w:shd w:val="clear" w:color="auto" w:fill="FFFFFF"/>
        <w:spacing w:before="150" w:after="450" w:line="240" w:lineRule="atLeast"/>
        <w:outlineLvl w:val="0"/>
        <w:rPr>
          <w:rFonts w:eastAsia="Times New Roman" w:cs="Times New Roman"/>
          <w:color w:val="333333"/>
          <w:kern w:val="36"/>
          <w:szCs w:val="32"/>
          <w:lang w:eastAsia="ru-RU"/>
        </w:rPr>
      </w:pPr>
      <w:r w:rsidRPr="001F206B">
        <w:rPr>
          <w:u w:val="single"/>
          <w:lang w:eastAsia="ru-RU"/>
        </w:rPr>
        <w:t>Цель</w:t>
      </w:r>
      <w:r w:rsidR="001F206B" w:rsidRPr="001F206B">
        <w:rPr>
          <w:u w:val="single"/>
          <w:lang w:eastAsia="ru-RU"/>
        </w:rPr>
        <w:t xml:space="preserve"> воспитателя</w:t>
      </w:r>
      <w:r w:rsidRPr="00B03750">
        <w:rPr>
          <w:lang w:eastAsia="ru-RU"/>
        </w:rPr>
        <w:t>: Поддерживать интерес дошкольников к окружающей среде, удовлетворять детскую любознательность, развивать познавательные способности.</w:t>
      </w:r>
    </w:p>
    <w:p w:rsidR="00B03750" w:rsidRPr="001F206B" w:rsidRDefault="00B03750" w:rsidP="00AE34E1">
      <w:pPr>
        <w:pStyle w:val="a4"/>
        <w:rPr>
          <w:u w:val="single"/>
          <w:lang w:eastAsia="ru-RU"/>
        </w:rPr>
      </w:pPr>
      <w:r w:rsidRPr="001F206B">
        <w:rPr>
          <w:u w:val="single"/>
          <w:lang w:eastAsia="ru-RU"/>
        </w:rPr>
        <w:t>Задачи:</w:t>
      </w:r>
    </w:p>
    <w:p w:rsidR="00B03750" w:rsidRPr="00B03750" w:rsidRDefault="00B03750" w:rsidP="00AE34E1">
      <w:pPr>
        <w:pStyle w:val="a4"/>
        <w:rPr>
          <w:lang w:eastAsia="ru-RU"/>
        </w:rPr>
      </w:pPr>
      <w:r w:rsidRPr="00B03750">
        <w:rPr>
          <w:lang w:eastAsia="ru-RU"/>
        </w:rPr>
        <w:t>Активизировать субъектный опыт детей.</w:t>
      </w:r>
    </w:p>
    <w:p w:rsidR="00B03750" w:rsidRPr="00B03750" w:rsidRDefault="00B03750" w:rsidP="00AE34E1">
      <w:pPr>
        <w:pStyle w:val="a4"/>
        <w:rPr>
          <w:lang w:eastAsia="ru-RU"/>
        </w:rPr>
      </w:pPr>
      <w:r w:rsidRPr="00B03750">
        <w:rPr>
          <w:lang w:eastAsia="ru-RU"/>
        </w:rPr>
        <w:t>Продолжать учить детей выделять признаки исследуемого объекта, проверяя свои предположения экспериментальным путем.</w:t>
      </w:r>
    </w:p>
    <w:p w:rsidR="00B03750" w:rsidRPr="00B03750" w:rsidRDefault="00B03750" w:rsidP="00AE34E1">
      <w:pPr>
        <w:pStyle w:val="a4"/>
        <w:rPr>
          <w:lang w:eastAsia="ru-RU"/>
        </w:rPr>
      </w:pPr>
      <w:r w:rsidRPr="00B03750">
        <w:rPr>
          <w:lang w:eastAsia="ru-RU"/>
        </w:rPr>
        <w:t>Развивать умения работать в парах.</w:t>
      </w:r>
    </w:p>
    <w:p w:rsidR="00B03750" w:rsidRPr="00B03750" w:rsidRDefault="00B03750" w:rsidP="00AE34E1">
      <w:pPr>
        <w:pStyle w:val="a4"/>
        <w:rPr>
          <w:lang w:eastAsia="ru-RU"/>
        </w:rPr>
      </w:pPr>
      <w:r w:rsidRPr="00B03750">
        <w:rPr>
          <w:lang w:eastAsia="ru-RU"/>
        </w:rPr>
        <w:t>Формировать умение самостоятельно отбирать средства и материалы для проведения опытов, фиксировать результаты экспериментов.</w:t>
      </w:r>
    </w:p>
    <w:p w:rsidR="00B03750" w:rsidRPr="00B03750" w:rsidRDefault="00B03750" w:rsidP="00AE34E1">
      <w:pPr>
        <w:pStyle w:val="a4"/>
        <w:rPr>
          <w:lang w:eastAsia="ru-RU"/>
        </w:rPr>
      </w:pPr>
      <w:r w:rsidRPr="00B03750">
        <w:rPr>
          <w:lang w:eastAsia="ru-RU"/>
        </w:rPr>
        <w:t>Развивать восприятие, мышление, речь (словесный анализ, речь-суждение, речь-доказательство, речь-аргументация) в процессе активных действий с исследуемым материалом.</w:t>
      </w:r>
    </w:p>
    <w:p w:rsidR="00B03750" w:rsidRPr="00B03750" w:rsidRDefault="00B03750" w:rsidP="00AE34E1">
      <w:pPr>
        <w:pStyle w:val="a4"/>
        <w:rPr>
          <w:lang w:eastAsia="ru-RU"/>
        </w:rPr>
      </w:pPr>
      <w:r w:rsidRPr="00B03750">
        <w:rPr>
          <w:lang w:eastAsia="ru-RU"/>
        </w:rPr>
        <w:t>Обогащать словарь детей: природные красители.</w:t>
      </w:r>
    </w:p>
    <w:p w:rsidR="00B03750" w:rsidRPr="00B03750" w:rsidRDefault="00B03750" w:rsidP="00AE34E1">
      <w:pPr>
        <w:pStyle w:val="a4"/>
        <w:rPr>
          <w:lang w:eastAsia="ru-RU"/>
        </w:rPr>
      </w:pPr>
      <w:r w:rsidRPr="00B03750">
        <w:rPr>
          <w:lang w:eastAsia="ru-RU"/>
        </w:rPr>
        <w:t>Учить делать выводы, в соответствии с результатами опытов, обобщать и анализировать их;</w:t>
      </w:r>
    </w:p>
    <w:p w:rsidR="00B03750" w:rsidRPr="00B03750" w:rsidRDefault="00B03750" w:rsidP="00AE34E1">
      <w:pPr>
        <w:pStyle w:val="a4"/>
        <w:rPr>
          <w:lang w:eastAsia="ru-RU"/>
        </w:rPr>
      </w:pPr>
      <w:r w:rsidRPr="00B03750">
        <w:rPr>
          <w:lang w:eastAsia="ru-RU"/>
        </w:rPr>
        <w:t xml:space="preserve">Учить видеть неизвестное в </w:t>
      </w:r>
      <w:proofErr w:type="gramStart"/>
      <w:r w:rsidRPr="00B03750">
        <w:rPr>
          <w:lang w:eastAsia="ru-RU"/>
        </w:rPr>
        <w:t>известном</w:t>
      </w:r>
      <w:proofErr w:type="gramEnd"/>
      <w:r w:rsidRPr="00B03750">
        <w:rPr>
          <w:lang w:eastAsia="ru-RU"/>
        </w:rPr>
        <w:t>;</w:t>
      </w:r>
    </w:p>
    <w:p w:rsidR="00B03750" w:rsidRPr="00B03750" w:rsidRDefault="00B03750" w:rsidP="00AE34E1">
      <w:pPr>
        <w:pStyle w:val="a4"/>
        <w:rPr>
          <w:lang w:eastAsia="ru-RU"/>
        </w:rPr>
      </w:pPr>
      <w:r w:rsidRPr="00B03750">
        <w:rPr>
          <w:lang w:eastAsia="ru-RU"/>
        </w:rPr>
        <w:t>Развивать творческое воображение.</w:t>
      </w:r>
    </w:p>
    <w:p w:rsidR="00B03750" w:rsidRPr="00B03750" w:rsidRDefault="00B03750" w:rsidP="00AE34E1">
      <w:pPr>
        <w:pStyle w:val="a4"/>
        <w:rPr>
          <w:lang w:eastAsia="ru-RU"/>
        </w:rPr>
      </w:pPr>
      <w:r w:rsidRPr="00B03750">
        <w:rPr>
          <w:lang w:eastAsia="ru-RU"/>
        </w:rPr>
        <w:t>Оборудование и материалы: карты-помощники для фиксации результата, простые и цветные карандаши по количеству детей, колбы с соками лимона, моркови, черноплодной рябины, ватные палочки, кисти по количеству детей, штампы, листы бумаги, кусочки белой ткани.</w:t>
      </w:r>
    </w:p>
    <w:p w:rsidR="00B03750" w:rsidRPr="00B03750" w:rsidRDefault="00AE34E1" w:rsidP="00AE34E1">
      <w:pPr>
        <w:pStyle w:val="a4"/>
        <w:rPr>
          <w:lang w:eastAsia="ru-RU"/>
        </w:rPr>
      </w:pPr>
      <w:r>
        <w:rPr>
          <w:lang w:eastAsia="ru-RU"/>
        </w:rPr>
        <w:t xml:space="preserve">                                                      </w:t>
      </w:r>
      <w:r w:rsidR="00B03750" w:rsidRPr="00B03750">
        <w:rPr>
          <w:lang w:eastAsia="ru-RU"/>
        </w:rPr>
        <w:t>Ход занятия:</w:t>
      </w:r>
    </w:p>
    <w:p w:rsidR="00AE34E1" w:rsidRPr="006F34C4" w:rsidRDefault="00D13C66" w:rsidP="00AE34E1">
      <w:pPr>
        <w:pStyle w:val="a4"/>
        <w:rPr>
          <w:b/>
          <w:i/>
          <w:u w:val="single"/>
          <w:lang w:eastAsia="ru-RU"/>
        </w:rPr>
      </w:pPr>
      <w:r w:rsidRPr="006F34C4">
        <w:rPr>
          <w:b/>
          <w:i/>
          <w:u w:val="single"/>
          <w:lang w:eastAsia="ru-RU"/>
        </w:rPr>
        <w:t>Игра «Цвета радуги»</w:t>
      </w:r>
    </w:p>
    <w:p w:rsidR="00B03750" w:rsidRPr="00B03750" w:rsidRDefault="001F206B" w:rsidP="00AE34E1">
      <w:pPr>
        <w:pStyle w:val="a4"/>
        <w:rPr>
          <w:lang w:eastAsia="ru-RU"/>
        </w:rPr>
      </w:pPr>
      <w:r>
        <w:rPr>
          <w:lang w:eastAsia="ru-RU"/>
        </w:rPr>
        <w:t>М:</w:t>
      </w:r>
      <w:r w:rsidR="00B03750" w:rsidRPr="00B03750">
        <w:rPr>
          <w:lang w:eastAsia="ru-RU"/>
        </w:rPr>
        <w:t xml:space="preserve"> Ребята, а вы любите рисовать? Да!</w:t>
      </w:r>
    </w:p>
    <w:p w:rsidR="00B03750" w:rsidRPr="00B03750" w:rsidRDefault="001F206B" w:rsidP="00AE34E1">
      <w:pPr>
        <w:pStyle w:val="a4"/>
        <w:rPr>
          <w:lang w:eastAsia="ru-RU"/>
        </w:rPr>
      </w:pPr>
      <w:r>
        <w:rPr>
          <w:lang w:eastAsia="ru-RU"/>
        </w:rPr>
        <w:t>М</w:t>
      </w:r>
      <w:r w:rsidR="00B03750" w:rsidRPr="00B03750">
        <w:rPr>
          <w:lang w:eastAsia="ru-RU"/>
        </w:rPr>
        <w:t>: А чем вам больше всего нравится рисовать? Ответы детей. А какие краски у вас самые любимые?</w:t>
      </w:r>
    </w:p>
    <w:p w:rsidR="00B03750" w:rsidRPr="00B03750" w:rsidRDefault="001F206B" w:rsidP="00AE34E1">
      <w:pPr>
        <w:pStyle w:val="a4"/>
        <w:rPr>
          <w:lang w:eastAsia="ru-RU"/>
        </w:rPr>
      </w:pPr>
      <w:r>
        <w:rPr>
          <w:lang w:eastAsia="ru-RU"/>
        </w:rPr>
        <w:t>М</w:t>
      </w:r>
      <w:r w:rsidR="00B03750" w:rsidRPr="00B03750">
        <w:rPr>
          <w:lang w:eastAsia="ru-RU"/>
        </w:rPr>
        <w:t>: Как вы думаете, чем еще можно рисовать?</w:t>
      </w:r>
    </w:p>
    <w:p w:rsidR="00B03750" w:rsidRPr="00B03750" w:rsidRDefault="001F206B" w:rsidP="00AE34E1">
      <w:pPr>
        <w:pStyle w:val="a4"/>
        <w:rPr>
          <w:lang w:eastAsia="ru-RU"/>
        </w:rPr>
      </w:pPr>
      <w:r>
        <w:rPr>
          <w:lang w:eastAsia="ru-RU"/>
        </w:rPr>
        <w:t>М</w:t>
      </w:r>
      <w:r w:rsidR="00B03750" w:rsidRPr="00B03750">
        <w:rPr>
          <w:lang w:eastAsia="ru-RU"/>
        </w:rPr>
        <w:t xml:space="preserve">: Сегодня я </w:t>
      </w:r>
      <w:r w:rsidR="001A41C2">
        <w:rPr>
          <w:lang w:eastAsia="ru-RU"/>
        </w:rPr>
        <w:t xml:space="preserve">хочу научить вас рисовать необычными красками. Я узнала о них случайно. </w:t>
      </w:r>
      <w:r w:rsidR="00B03750" w:rsidRPr="00B03750">
        <w:rPr>
          <w:lang w:eastAsia="ru-RU"/>
        </w:rPr>
        <w:t xml:space="preserve">Как вы думайте, из чего я </w:t>
      </w:r>
      <w:r w:rsidR="001A41C2">
        <w:rPr>
          <w:lang w:eastAsia="ru-RU"/>
        </w:rPr>
        <w:t xml:space="preserve">могла </w:t>
      </w:r>
      <w:r w:rsidR="00B03750" w:rsidRPr="00B03750">
        <w:rPr>
          <w:lang w:eastAsia="ru-RU"/>
        </w:rPr>
        <w:t>их изготови</w:t>
      </w:r>
      <w:r w:rsidR="001A41C2">
        <w:rPr>
          <w:lang w:eastAsia="ru-RU"/>
        </w:rPr>
        <w:t>ть</w:t>
      </w:r>
      <w:r w:rsidR="00B03750" w:rsidRPr="00B03750">
        <w:rPr>
          <w:lang w:eastAsia="ru-RU"/>
        </w:rPr>
        <w:t>? (предположения детей)</w:t>
      </w:r>
    </w:p>
    <w:p w:rsidR="00B03750" w:rsidRPr="00B03750" w:rsidRDefault="001A41C2" w:rsidP="00AE34E1">
      <w:pPr>
        <w:pStyle w:val="a4"/>
        <w:rPr>
          <w:lang w:eastAsia="ru-RU"/>
        </w:rPr>
      </w:pPr>
      <w:r w:rsidRPr="001A41C2">
        <w:rPr>
          <w:lang w:eastAsia="ru-RU"/>
        </w:rPr>
        <w:t>М</w:t>
      </w:r>
      <w:r w:rsidR="00B03750" w:rsidRPr="001A41C2">
        <w:rPr>
          <w:lang w:eastAsia="ru-RU"/>
        </w:rPr>
        <w:t>: Вот эти картинки</w:t>
      </w:r>
      <w:r w:rsidR="00103A70" w:rsidRPr="001A41C2">
        <w:rPr>
          <w:lang w:eastAsia="ru-RU"/>
        </w:rPr>
        <w:t xml:space="preserve"> </w:t>
      </w:r>
      <w:r w:rsidR="00B03750" w:rsidRPr="001A41C2">
        <w:rPr>
          <w:lang w:eastAsia="ru-RU"/>
        </w:rPr>
        <w:t>-</w:t>
      </w:r>
      <w:r w:rsidR="00103A70" w:rsidRPr="001A41C2">
        <w:rPr>
          <w:lang w:eastAsia="ru-RU"/>
        </w:rPr>
        <w:t xml:space="preserve"> </w:t>
      </w:r>
      <w:r w:rsidR="00B03750" w:rsidRPr="001A41C2">
        <w:rPr>
          <w:lang w:eastAsia="ru-RU"/>
        </w:rPr>
        <w:t>подсказки нам помогут</w:t>
      </w:r>
      <w:proofErr w:type="gramStart"/>
      <w:r w:rsidR="00B03750" w:rsidRPr="001A41C2">
        <w:rPr>
          <w:lang w:eastAsia="ru-RU"/>
        </w:rPr>
        <w:t>.(</w:t>
      </w:r>
      <w:proofErr w:type="gramEnd"/>
      <w:r w:rsidR="00B03750" w:rsidRPr="001A41C2">
        <w:rPr>
          <w:lang w:eastAsia="ru-RU"/>
        </w:rPr>
        <w:t>перед детьми картинки с изображениями овощей, фруктов, ягод, растений и грибов</w:t>
      </w:r>
      <w:r w:rsidR="00B03750" w:rsidRPr="00B03750">
        <w:rPr>
          <w:lang w:eastAsia="ru-RU"/>
        </w:rPr>
        <w:t>, дети исключают неподходящие изображения – растения и грибы)</w:t>
      </w:r>
    </w:p>
    <w:p w:rsidR="00080208" w:rsidRDefault="00B03750" w:rsidP="00080208">
      <w:pPr>
        <w:pStyle w:val="a4"/>
        <w:ind w:firstLine="708"/>
        <w:rPr>
          <w:lang w:eastAsia="ru-RU"/>
        </w:rPr>
      </w:pPr>
      <w:r w:rsidRPr="00B03750">
        <w:rPr>
          <w:lang w:eastAsia="ru-RU"/>
        </w:rPr>
        <w:t xml:space="preserve">Могут быть краски изготовлены из растений? </w:t>
      </w:r>
      <w:proofErr w:type="gramStart"/>
      <w:r w:rsidRPr="00B03750">
        <w:rPr>
          <w:lang w:eastAsia="ru-RU"/>
        </w:rPr>
        <w:t>Почему? (если дети затрудняются, спросить:</w:t>
      </w:r>
      <w:proofErr w:type="gramEnd"/>
      <w:r w:rsidRPr="00B03750">
        <w:rPr>
          <w:lang w:eastAsia="ru-RU"/>
        </w:rPr>
        <w:t xml:space="preserve"> Какая может получиться краска из зеленых растений?</w:t>
      </w:r>
    </w:p>
    <w:p w:rsidR="00B03750" w:rsidRPr="00B03750" w:rsidRDefault="00B03750" w:rsidP="00080208">
      <w:pPr>
        <w:pStyle w:val="a4"/>
        <w:ind w:firstLine="708"/>
        <w:rPr>
          <w:lang w:eastAsia="ru-RU"/>
        </w:rPr>
      </w:pPr>
      <w:r w:rsidRPr="00B03750">
        <w:rPr>
          <w:lang w:eastAsia="ru-RU"/>
        </w:rPr>
        <w:t xml:space="preserve"> А из грибов может? Почему? (в грибах нет сока)</w:t>
      </w:r>
    </w:p>
    <w:p w:rsidR="00103A70" w:rsidRDefault="00B03750" w:rsidP="00AE34E1">
      <w:pPr>
        <w:pStyle w:val="a4"/>
        <w:rPr>
          <w:lang w:eastAsia="ru-RU"/>
        </w:rPr>
      </w:pPr>
      <w:r w:rsidRPr="00B03750">
        <w:rPr>
          <w:lang w:eastAsia="ru-RU"/>
        </w:rPr>
        <w:t xml:space="preserve">Воспитатель: Мы с вами предположили, что краски могут быть изготовлены из овощей, фруктов и ягод. </w:t>
      </w:r>
    </w:p>
    <w:p w:rsidR="00B03750" w:rsidRPr="00B03750" w:rsidRDefault="00B03750" w:rsidP="00103A70">
      <w:pPr>
        <w:pStyle w:val="a4"/>
        <w:ind w:firstLine="708"/>
        <w:rPr>
          <w:lang w:eastAsia="ru-RU"/>
        </w:rPr>
      </w:pPr>
      <w:r w:rsidRPr="00B03750">
        <w:rPr>
          <w:lang w:eastAsia="ru-RU"/>
        </w:rPr>
        <w:t>Как это можно проверить? (провести опыты) Вот эти карты</w:t>
      </w:r>
      <w:r w:rsidR="00103A70">
        <w:rPr>
          <w:lang w:eastAsia="ru-RU"/>
        </w:rPr>
        <w:t xml:space="preserve">  </w:t>
      </w:r>
      <w:r w:rsidRPr="00B03750">
        <w:rPr>
          <w:lang w:eastAsia="ru-RU"/>
        </w:rPr>
        <w:t>-</w:t>
      </w:r>
      <w:r w:rsidR="003B10BB">
        <w:rPr>
          <w:lang w:eastAsia="ru-RU"/>
        </w:rPr>
        <w:t xml:space="preserve"> </w:t>
      </w:r>
      <w:r w:rsidRPr="00B03750">
        <w:rPr>
          <w:lang w:eastAsia="ru-RU"/>
        </w:rPr>
        <w:t xml:space="preserve">помощницы нам помогут. Выберите себе дружочка, который вас поддержит и поможет провести </w:t>
      </w:r>
      <w:r w:rsidRPr="00B03750">
        <w:rPr>
          <w:lang w:eastAsia="ru-RU"/>
        </w:rPr>
        <w:lastRenderedPageBreak/>
        <w:t xml:space="preserve">опыты. Сами договоритесь, кто из вас будет проводить первый опыт, а потом поменяетесь. </w:t>
      </w:r>
    </w:p>
    <w:p w:rsidR="00B03750" w:rsidRPr="00B03750" w:rsidRDefault="001A41C2" w:rsidP="00AE34E1">
      <w:pPr>
        <w:pStyle w:val="a4"/>
        <w:rPr>
          <w:lang w:eastAsia="ru-RU"/>
        </w:rPr>
      </w:pPr>
      <w:r>
        <w:rPr>
          <w:lang w:eastAsia="ru-RU"/>
        </w:rPr>
        <w:t xml:space="preserve">М: </w:t>
      </w:r>
      <w:r w:rsidR="00B03750" w:rsidRPr="00B03750">
        <w:rPr>
          <w:lang w:eastAsia="ru-RU"/>
        </w:rPr>
        <w:t>Давайте вместе попробуем разобраться.</w:t>
      </w:r>
    </w:p>
    <w:p w:rsidR="00F5040F" w:rsidRDefault="00F5040F" w:rsidP="00103A70">
      <w:pPr>
        <w:pStyle w:val="a4"/>
        <w:ind w:firstLine="708"/>
        <w:rPr>
          <w:lang w:eastAsia="ru-RU"/>
        </w:rPr>
      </w:pPr>
      <w:r>
        <w:rPr>
          <w:lang w:eastAsia="ru-RU"/>
        </w:rPr>
        <w:t xml:space="preserve">Чтобы </w:t>
      </w:r>
      <w:r w:rsidR="008A3123">
        <w:rPr>
          <w:lang w:eastAsia="ru-RU"/>
        </w:rPr>
        <w:t>делать краску</w:t>
      </w:r>
      <w:r>
        <w:rPr>
          <w:lang w:eastAsia="ru-RU"/>
        </w:rPr>
        <w:t xml:space="preserve">, что </w:t>
      </w:r>
      <w:proofErr w:type="gramStart"/>
      <w:r>
        <w:rPr>
          <w:lang w:eastAsia="ru-RU"/>
        </w:rPr>
        <w:t>нам</w:t>
      </w:r>
      <w:proofErr w:type="gramEnd"/>
      <w:r>
        <w:rPr>
          <w:lang w:eastAsia="ru-RU"/>
        </w:rPr>
        <w:t xml:space="preserve"> прежде всего нужно? Сам овощ.</w:t>
      </w:r>
    </w:p>
    <w:p w:rsidR="00F5040F" w:rsidRDefault="00F5040F" w:rsidP="00103A70">
      <w:pPr>
        <w:pStyle w:val="a4"/>
        <w:ind w:firstLine="708"/>
        <w:rPr>
          <w:lang w:eastAsia="ru-RU"/>
        </w:rPr>
      </w:pPr>
      <w:r>
        <w:rPr>
          <w:lang w:eastAsia="ru-RU"/>
        </w:rPr>
        <w:t>Что мы мож</w:t>
      </w:r>
      <w:r w:rsidR="008A3123">
        <w:rPr>
          <w:lang w:eastAsia="ru-RU"/>
        </w:rPr>
        <w:t xml:space="preserve">ем </w:t>
      </w:r>
      <w:proofErr w:type="gramStart"/>
      <w:r w:rsidR="008A3123">
        <w:rPr>
          <w:lang w:eastAsia="ru-RU"/>
        </w:rPr>
        <w:t>определить</w:t>
      </w:r>
      <w:proofErr w:type="gramEnd"/>
      <w:r w:rsidR="008A3123">
        <w:rPr>
          <w:lang w:eastAsia="ru-RU"/>
        </w:rPr>
        <w:t xml:space="preserve"> посмотрев на овощ? (какого цвета овощ)</w:t>
      </w:r>
    </w:p>
    <w:p w:rsidR="006F34C4" w:rsidRDefault="001A41C2" w:rsidP="006F34C4">
      <w:pPr>
        <w:pStyle w:val="a4"/>
        <w:rPr>
          <w:lang w:eastAsia="ru-RU"/>
        </w:rPr>
      </w:pPr>
      <w:r>
        <w:rPr>
          <w:lang w:eastAsia="ru-RU"/>
        </w:rPr>
        <w:t>М:</w:t>
      </w:r>
      <w:r w:rsidR="00B03750" w:rsidRPr="00B03750">
        <w:rPr>
          <w:lang w:eastAsia="ru-RU"/>
        </w:rPr>
        <w:t xml:space="preserve"> </w:t>
      </w:r>
      <w:r w:rsidR="003612A3">
        <w:rPr>
          <w:lang w:eastAsia="ru-RU"/>
        </w:rPr>
        <w:t xml:space="preserve"> </w:t>
      </w:r>
      <w:r w:rsidRPr="00B03750">
        <w:rPr>
          <w:lang w:eastAsia="ru-RU"/>
        </w:rPr>
        <w:t>Как назвать одним словом то, что я для вас изготовила?</w:t>
      </w:r>
      <w:r>
        <w:rPr>
          <w:lang w:eastAsia="ru-RU"/>
        </w:rPr>
        <w:t xml:space="preserve"> </w:t>
      </w:r>
      <w:r w:rsidR="003612A3">
        <w:rPr>
          <w:lang w:eastAsia="ru-RU"/>
        </w:rPr>
        <w:t xml:space="preserve">(Сок) А вы </w:t>
      </w:r>
      <w:proofErr w:type="gramStart"/>
      <w:r w:rsidR="003612A3">
        <w:rPr>
          <w:lang w:eastAsia="ru-RU"/>
        </w:rPr>
        <w:t>знаете</w:t>
      </w:r>
      <w:proofErr w:type="gramEnd"/>
      <w:r w:rsidR="003612A3">
        <w:rPr>
          <w:lang w:eastAsia="ru-RU"/>
        </w:rPr>
        <w:t xml:space="preserve"> </w:t>
      </w:r>
      <w:r w:rsidR="006F34C4">
        <w:rPr>
          <w:lang w:eastAsia="ru-RU"/>
        </w:rPr>
        <w:t>как сделать сок? (дети проговаривают алгоритм). Помогут нам в этом схемы.</w:t>
      </w:r>
    </w:p>
    <w:p w:rsidR="006F34C4" w:rsidRPr="006F34C4" w:rsidRDefault="006F34C4" w:rsidP="006F34C4">
      <w:pPr>
        <w:pStyle w:val="a4"/>
        <w:ind w:firstLine="708"/>
        <w:rPr>
          <w:b/>
          <w:i/>
          <w:u w:val="single"/>
          <w:lang w:eastAsia="ru-RU"/>
        </w:rPr>
      </w:pPr>
      <w:r w:rsidRPr="006F34C4">
        <w:rPr>
          <w:b/>
          <w:i/>
          <w:u w:val="single"/>
          <w:lang w:eastAsia="ru-RU"/>
        </w:rPr>
        <w:t>Практическая деятельность детей:</w:t>
      </w:r>
    </w:p>
    <w:p w:rsidR="006F34C4" w:rsidRPr="006F34C4" w:rsidRDefault="006F34C4" w:rsidP="006F34C4">
      <w:pPr>
        <w:pStyle w:val="a4"/>
        <w:ind w:firstLine="708"/>
        <w:rPr>
          <w:b/>
          <w:lang w:eastAsia="ru-RU"/>
        </w:rPr>
      </w:pPr>
    </w:p>
    <w:p w:rsidR="00B03750" w:rsidRDefault="006F34C4" w:rsidP="006F34C4">
      <w:pPr>
        <w:pStyle w:val="a4"/>
        <w:rPr>
          <w:lang w:eastAsia="ru-RU"/>
        </w:rPr>
      </w:pPr>
      <w:r>
        <w:rPr>
          <w:lang w:eastAsia="ru-RU"/>
        </w:rPr>
        <w:t xml:space="preserve">М: Вот теперь </w:t>
      </w:r>
      <w:r w:rsidR="003612A3">
        <w:rPr>
          <w:lang w:eastAsia="ru-RU"/>
        </w:rPr>
        <w:t xml:space="preserve">из сока можно сделать краски. </w:t>
      </w:r>
      <w:r w:rsidR="00B03750" w:rsidRPr="00B03750">
        <w:rPr>
          <w:lang w:eastAsia="ru-RU"/>
        </w:rPr>
        <w:t>А если это краски, что ими можно делать?</w:t>
      </w:r>
    </w:p>
    <w:p w:rsidR="00B03750" w:rsidRPr="00B03750" w:rsidRDefault="006F34C4" w:rsidP="00AE34E1">
      <w:pPr>
        <w:pStyle w:val="a4"/>
        <w:rPr>
          <w:lang w:eastAsia="ru-RU"/>
        </w:rPr>
      </w:pPr>
      <w:r>
        <w:rPr>
          <w:lang w:eastAsia="ru-RU"/>
        </w:rPr>
        <w:t xml:space="preserve">М: </w:t>
      </w:r>
      <w:r w:rsidR="00B03750" w:rsidRPr="00B03750">
        <w:rPr>
          <w:lang w:eastAsia="ru-RU"/>
        </w:rPr>
        <w:t xml:space="preserve"> Давайте вместе убедимся, действительно ли можно этими красками рисовать!</w:t>
      </w:r>
    </w:p>
    <w:p w:rsidR="00103A70" w:rsidRDefault="00103A70" w:rsidP="00AE34E1">
      <w:pPr>
        <w:pStyle w:val="a4"/>
        <w:rPr>
          <w:lang w:eastAsia="ru-RU"/>
        </w:rPr>
      </w:pPr>
    </w:p>
    <w:p w:rsidR="00B03750" w:rsidRPr="00B03750" w:rsidRDefault="00B03750" w:rsidP="006F34C4">
      <w:pPr>
        <w:pStyle w:val="a4"/>
        <w:rPr>
          <w:lang w:eastAsia="ru-RU"/>
        </w:rPr>
      </w:pPr>
      <w:r w:rsidRPr="006F34C4">
        <w:rPr>
          <w:i/>
          <w:lang w:eastAsia="ru-RU"/>
        </w:rPr>
        <w:t>Опыт:</w:t>
      </w:r>
      <w:r w:rsidRPr="00B03750">
        <w:rPr>
          <w:lang w:eastAsia="ru-RU"/>
        </w:rPr>
        <w:t xml:space="preserve"> Рисование соками на бумаге. Для этого достаточно провести по одной линии и убедиться. Дети выбирают оборудование по желанию, для рисования (ки</w:t>
      </w:r>
      <w:r w:rsidR="003612A3">
        <w:rPr>
          <w:lang w:eastAsia="ru-RU"/>
        </w:rPr>
        <w:t>сточку, ватную палочку, печать)</w:t>
      </w:r>
      <w:r w:rsidRPr="00B03750">
        <w:rPr>
          <w:lang w:eastAsia="ru-RU"/>
        </w:rPr>
        <w:t>.</w:t>
      </w:r>
    </w:p>
    <w:p w:rsidR="00B03750" w:rsidRPr="00B03750" w:rsidRDefault="006F34C4" w:rsidP="00AE34E1">
      <w:pPr>
        <w:pStyle w:val="a4"/>
        <w:rPr>
          <w:lang w:eastAsia="ru-RU"/>
        </w:rPr>
      </w:pPr>
      <w:r>
        <w:rPr>
          <w:lang w:eastAsia="ru-RU"/>
        </w:rPr>
        <w:t xml:space="preserve">М: </w:t>
      </w:r>
      <w:r w:rsidR="00103A70">
        <w:rPr>
          <w:lang w:eastAsia="ru-RU"/>
        </w:rPr>
        <w:t xml:space="preserve"> </w:t>
      </w:r>
      <w:r w:rsidR="00B03750" w:rsidRPr="00B03750">
        <w:rPr>
          <w:lang w:eastAsia="ru-RU"/>
        </w:rPr>
        <w:t>А на чем еще можно рисовать этими красками?</w:t>
      </w:r>
    </w:p>
    <w:p w:rsidR="00B03750" w:rsidRPr="00B03750" w:rsidRDefault="00B03750" w:rsidP="00AE34E1">
      <w:pPr>
        <w:pStyle w:val="a4"/>
        <w:rPr>
          <w:lang w:eastAsia="ru-RU"/>
        </w:rPr>
      </w:pPr>
      <w:r w:rsidRPr="00B03750">
        <w:rPr>
          <w:lang w:eastAsia="ru-RU"/>
        </w:rPr>
        <w:t>Дети: На ткани.</w:t>
      </w:r>
    </w:p>
    <w:p w:rsidR="00B03750" w:rsidRPr="00B03750" w:rsidRDefault="00B03750" w:rsidP="006F34C4">
      <w:pPr>
        <w:pStyle w:val="a4"/>
        <w:rPr>
          <w:lang w:eastAsia="ru-RU"/>
        </w:rPr>
      </w:pPr>
      <w:r w:rsidRPr="006F34C4">
        <w:rPr>
          <w:i/>
          <w:lang w:eastAsia="ru-RU"/>
        </w:rPr>
        <w:t>Опыт:</w:t>
      </w:r>
      <w:r w:rsidRPr="00B03750">
        <w:rPr>
          <w:lang w:eastAsia="ru-RU"/>
        </w:rPr>
        <w:t xml:space="preserve"> Рисование соками на ткани.</w:t>
      </w:r>
    </w:p>
    <w:p w:rsidR="00B03750" w:rsidRPr="00B03750" w:rsidRDefault="00B03750" w:rsidP="00AE34E1">
      <w:pPr>
        <w:pStyle w:val="a4"/>
        <w:rPr>
          <w:lang w:eastAsia="ru-RU"/>
        </w:rPr>
      </w:pPr>
      <w:r w:rsidRPr="00B03750">
        <w:rPr>
          <w:lang w:eastAsia="ru-RU"/>
        </w:rPr>
        <w:t>Умницы! Вы теперь настоящие художники</w:t>
      </w:r>
      <w:r w:rsidR="00103A70">
        <w:rPr>
          <w:lang w:eastAsia="ru-RU"/>
        </w:rPr>
        <w:t xml:space="preserve"> </w:t>
      </w:r>
      <w:r w:rsidRPr="00B03750">
        <w:rPr>
          <w:lang w:eastAsia="ru-RU"/>
        </w:rPr>
        <w:t>-</w:t>
      </w:r>
      <w:r w:rsidR="00103A70">
        <w:rPr>
          <w:lang w:eastAsia="ru-RU"/>
        </w:rPr>
        <w:t xml:space="preserve"> </w:t>
      </w:r>
      <w:r w:rsidRPr="00B03750">
        <w:rPr>
          <w:lang w:eastAsia="ru-RU"/>
        </w:rPr>
        <w:t>дизайнеры. Вы умеете украшать ткани своими неповторимыми узорами. Можно рисовать этой краской на ткани?</w:t>
      </w:r>
    </w:p>
    <w:p w:rsidR="00B03750" w:rsidRPr="00B03750" w:rsidRDefault="00B03750" w:rsidP="00AE34E1">
      <w:pPr>
        <w:pStyle w:val="a4"/>
        <w:rPr>
          <w:lang w:eastAsia="ru-RU"/>
        </w:rPr>
      </w:pPr>
      <w:r w:rsidRPr="00B03750">
        <w:rPr>
          <w:lang w:eastAsia="ru-RU"/>
        </w:rPr>
        <w:t>Фиксируйте</w:t>
      </w:r>
    </w:p>
    <w:p w:rsidR="00080208" w:rsidRDefault="00080208" w:rsidP="00AE34E1">
      <w:pPr>
        <w:pStyle w:val="a4"/>
        <w:rPr>
          <w:lang w:eastAsia="ru-RU"/>
        </w:rPr>
      </w:pPr>
    </w:p>
    <w:p w:rsidR="00B03750" w:rsidRPr="00B03750" w:rsidRDefault="006F34C4" w:rsidP="00AE34E1">
      <w:pPr>
        <w:pStyle w:val="a4"/>
        <w:rPr>
          <w:lang w:eastAsia="ru-RU"/>
        </w:rPr>
      </w:pPr>
      <w:r>
        <w:rPr>
          <w:lang w:eastAsia="ru-RU"/>
        </w:rPr>
        <w:t xml:space="preserve">М: </w:t>
      </w:r>
      <w:r w:rsidR="00B03750" w:rsidRPr="00B03750">
        <w:rPr>
          <w:lang w:eastAsia="ru-RU"/>
        </w:rPr>
        <w:t xml:space="preserve">Давайте </w:t>
      </w:r>
      <w:r w:rsidR="003612A3">
        <w:rPr>
          <w:lang w:eastAsia="ru-RU"/>
        </w:rPr>
        <w:t xml:space="preserve">вспомним, какую работу </w:t>
      </w:r>
      <w:r w:rsidR="00B03750" w:rsidRPr="00B03750">
        <w:rPr>
          <w:lang w:eastAsia="ru-RU"/>
        </w:rPr>
        <w:t xml:space="preserve"> мы с вами провели</w:t>
      </w:r>
      <w:r w:rsidR="003612A3">
        <w:rPr>
          <w:lang w:eastAsia="ru-RU"/>
        </w:rPr>
        <w:t>,</w:t>
      </w:r>
      <w:r w:rsidR="00B03750" w:rsidRPr="00B03750">
        <w:rPr>
          <w:lang w:eastAsia="ru-RU"/>
        </w:rPr>
        <w:t xml:space="preserve"> и какие получили результаты? Выводы.</w:t>
      </w:r>
    </w:p>
    <w:p w:rsidR="00B03750" w:rsidRPr="00B305E9" w:rsidRDefault="00AE34E1" w:rsidP="00AE34E1">
      <w:pPr>
        <w:pStyle w:val="a4"/>
        <w:rPr>
          <w:szCs w:val="28"/>
        </w:rPr>
      </w:pPr>
      <w:r>
        <w:rPr>
          <w:szCs w:val="28"/>
        </w:rPr>
        <w:tab/>
      </w:r>
    </w:p>
    <w:sectPr w:rsidR="00B03750" w:rsidRPr="00B305E9" w:rsidSect="00AE34E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E9"/>
    <w:rsid w:val="00080208"/>
    <w:rsid w:val="000C065D"/>
    <w:rsid w:val="000D31E0"/>
    <w:rsid w:val="00103A70"/>
    <w:rsid w:val="001A41C2"/>
    <w:rsid w:val="001F206B"/>
    <w:rsid w:val="003612A3"/>
    <w:rsid w:val="003B10BB"/>
    <w:rsid w:val="00424CA7"/>
    <w:rsid w:val="006F34C4"/>
    <w:rsid w:val="006F76E5"/>
    <w:rsid w:val="008A3123"/>
    <w:rsid w:val="00AE34E1"/>
    <w:rsid w:val="00B03750"/>
    <w:rsid w:val="00B305E9"/>
    <w:rsid w:val="00CD6BC4"/>
    <w:rsid w:val="00D13C66"/>
    <w:rsid w:val="00F5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75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B305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B305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05E9"/>
  </w:style>
  <w:style w:type="character" w:customStyle="1" w:styleId="10">
    <w:name w:val="Заголовок 1 Знак"/>
    <w:basedOn w:val="a0"/>
    <w:link w:val="1"/>
    <w:uiPriority w:val="9"/>
    <w:rsid w:val="00B0375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37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34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75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B305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B305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05E9"/>
  </w:style>
  <w:style w:type="character" w:customStyle="1" w:styleId="10">
    <w:name w:val="Заголовок 1 Знак"/>
    <w:basedOn w:val="a0"/>
    <w:link w:val="1"/>
    <w:uiPriority w:val="9"/>
    <w:rsid w:val="00B0375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37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34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Татьяна</cp:lastModifiedBy>
  <cp:revision>10</cp:revision>
  <cp:lastPrinted>2015-10-19T09:57:00Z</cp:lastPrinted>
  <dcterms:created xsi:type="dcterms:W3CDTF">2015-10-19T08:59:00Z</dcterms:created>
  <dcterms:modified xsi:type="dcterms:W3CDTF">2019-03-13T09:43:00Z</dcterms:modified>
</cp:coreProperties>
</file>